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77" w:rsidRDefault="00012777" w:rsidP="00012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 на заседании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</w:rPr>
        <w:t>тверждаю</w:t>
      </w:r>
    </w:p>
    <w:p w:rsidR="00012777" w:rsidRDefault="00012777" w:rsidP="00012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Педагогического совета                                                                                        И.о. главного врача</w:t>
      </w:r>
    </w:p>
    <w:p w:rsidR="00012777" w:rsidRDefault="00012777" w:rsidP="00012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</w:t>
      </w:r>
      <w:r>
        <w:rPr>
          <w:rFonts w:ascii="Times New Roman" w:hAnsi="Times New Roman" w:cs="Times New Roman"/>
          <w:b/>
          <w:u w:val="single"/>
        </w:rPr>
        <w:t>31</w:t>
      </w:r>
      <w:r>
        <w:rPr>
          <w:rFonts w:ascii="Times New Roman" w:hAnsi="Times New Roman" w:cs="Times New Roman"/>
          <w:b/>
        </w:rPr>
        <w:t>__»</w:t>
      </w:r>
      <w:proofErr w:type="spellStart"/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u w:val="single"/>
        </w:rPr>
        <w:t>августа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2020 г.                                                                                 БУЗ УР «РДС «Юськи»</w:t>
      </w:r>
    </w:p>
    <w:p w:rsidR="00012777" w:rsidRDefault="00012777" w:rsidP="00012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 1                                                                                                           ______  В.Г.Зорин</w:t>
      </w:r>
    </w:p>
    <w:p w:rsidR="00012777" w:rsidRDefault="00012777" w:rsidP="0001277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2777" w:rsidRDefault="00012777" w:rsidP="00012777">
      <w:pPr>
        <w:jc w:val="center"/>
      </w:pPr>
    </w:p>
    <w:p w:rsidR="00012777" w:rsidRDefault="00012777" w:rsidP="00012777">
      <w:pPr>
        <w:jc w:val="center"/>
      </w:pPr>
    </w:p>
    <w:p w:rsidR="00012777" w:rsidRDefault="00012777" w:rsidP="00012777">
      <w:pPr>
        <w:jc w:val="center"/>
      </w:pPr>
    </w:p>
    <w:p w:rsidR="00012777" w:rsidRDefault="00012777" w:rsidP="00012777">
      <w:pPr>
        <w:jc w:val="center"/>
      </w:pPr>
    </w:p>
    <w:p w:rsidR="00012777" w:rsidRDefault="00012777" w:rsidP="00012777">
      <w:pPr>
        <w:jc w:val="center"/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Календарный учебный график </w:t>
      </w: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2020 – 2021 учебный год</w:t>
      </w: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12777" w:rsidRDefault="00012777" w:rsidP="0001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санаторий» для лечения туберкулёза Министерства здравоохранения Удмуртской Республики является документом, регламентирующим организацию образовательной деятельности.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базу календарного учебного графика составляют:</w:t>
      </w:r>
    </w:p>
    <w:p w:rsidR="00012777" w:rsidRDefault="00012777" w:rsidP="0001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012777" w:rsidRDefault="00012777" w:rsidP="0001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утверждённый приказом Министерства образования Российской федерации от 09.03.2004 года № 1312 (далее – ФБУП-2004);</w:t>
      </w:r>
    </w:p>
    <w:p w:rsidR="00012777" w:rsidRDefault="00012777" w:rsidP="0001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утверждённый приказом Министерства образования Российской Федерации от 05.03.2004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012777" w:rsidRDefault="00012777" w:rsidP="0001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года № 373 (далее – ФГОС начального общего образования);</w:t>
      </w:r>
    </w:p>
    <w:p w:rsidR="00012777" w:rsidRDefault="00012777" w:rsidP="0001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года № 1897 (далее – ФГОС основного общего образования);</w:t>
      </w:r>
    </w:p>
    <w:p w:rsidR="00012777" w:rsidRDefault="00012777" w:rsidP="0001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года № 189 (ред. От 25.12.2013 года) 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012777" w:rsidRDefault="00012777" w:rsidP="0001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12777" w:rsidRDefault="00012777" w:rsidP="0001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учреждения.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учебного года в 2020 – 2021 учебном году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классах – 33 учебные недели;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– 7 классах 34 учебные недели.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Периоды учебных занятий и каникул: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– 2021 учебный год начинается  01.09.2020 года.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день занятий в учебном году: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25.05.2021 года – 1 класс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30.05.2021 года – 2 – 7 классы.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Устанавливаются следующие сроки каникул: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47CE">
        <w:rPr>
          <w:rFonts w:ascii="Times New Roman" w:hAnsi="Times New Roman" w:cs="Times New Roman"/>
          <w:sz w:val="24"/>
          <w:szCs w:val="24"/>
        </w:rPr>
        <w:t xml:space="preserve"> осенние каникулы – с 31.10.2020 г. по 08.11.2020</w:t>
      </w:r>
      <w:r w:rsidR="001B323B">
        <w:rPr>
          <w:rFonts w:ascii="Times New Roman" w:hAnsi="Times New Roman" w:cs="Times New Roman"/>
          <w:sz w:val="24"/>
          <w:szCs w:val="24"/>
        </w:rPr>
        <w:t xml:space="preserve"> г. (9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дней);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47CE">
        <w:rPr>
          <w:rFonts w:ascii="Times New Roman" w:hAnsi="Times New Roman" w:cs="Times New Roman"/>
          <w:sz w:val="24"/>
          <w:szCs w:val="24"/>
        </w:rPr>
        <w:t xml:space="preserve"> зимние каникулы – с 28.12.2020 г. по 10.01.2021</w:t>
      </w:r>
      <w:r w:rsidR="001B323B">
        <w:rPr>
          <w:rFonts w:ascii="Times New Roman" w:hAnsi="Times New Roman" w:cs="Times New Roman"/>
          <w:sz w:val="24"/>
          <w:szCs w:val="24"/>
        </w:rPr>
        <w:t xml:space="preserve"> г. (14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дней);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весенние</w:t>
      </w:r>
      <w:r w:rsidR="00E247CE">
        <w:rPr>
          <w:rFonts w:ascii="Times New Roman" w:hAnsi="Times New Roman" w:cs="Times New Roman"/>
          <w:sz w:val="24"/>
          <w:szCs w:val="24"/>
        </w:rPr>
        <w:t xml:space="preserve"> каникулы – с 22.03.2021 г. по 28</w:t>
      </w:r>
      <w:r>
        <w:rPr>
          <w:rFonts w:ascii="Times New Roman" w:hAnsi="Times New Roman" w:cs="Times New Roman"/>
          <w:sz w:val="24"/>
          <w:szCs w:val="24"/>
        </w:rPr>
        <w:t>.03</w:t>
      </w:r>
      <w:r w:rsidR="00E247C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(7 календарных дней).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каникулы дл</w:t>
      </w:r>
      <w:r w:rsidR="00E247CE">
        <w:rPr>
          <w:rFonts w:ascii="Times New Roman" w:hAnsi="Times New Roman" w:cs="Times New Roman"/>
          <w:sz w:val="24"/>
          <w:szCs w:val="24"/>
        </w:rPr>
        <w:t>я первоклассников – с 15.02.2021</w:t>
      </w:r>
      <w:r w:rsidR="007D6669">
        <w:rPr>
          <w:rFonts w:ascii="Times New Roman" w:hAnsi="Times New Roman" w:cs="Times New Roman"/>
          <w:sz w:val="24"/>
          <w:szCs w:val="24"/>
        </w:rPr>
        <w:t xml:space="preserve"> г. по 21.02.2021</w:t>
      </w:r>
      <w:r>
        <w:rPr>
          <w:rFonts w:ascii="Times New Roman" w:hAnsi="Times New Roman" w:cs="Times New Roman"/>
          <w:sz w:val="24"/>
          <w:szCs w:val="24"/>
        </w:rPr>
        <w:t xml:space="preserve"> г. (7 календарных дней).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="007D6669">
        <w:rPr>
          <w:rFonts w:ascii="Times New Roman" w:hAnsi="Times New Roman" w:cs="Times New Roman"/>
          <w:sz w:val="24"/>
          <w:szCs w:val="24"/>
        </w:rPr>
        <w:t>рвая четверть с 01.09.2020 по 30.10.2020</w:t>
      </w:r>
      <w:r w:rsidR="001B323B">
        <w:rPr>
          <w:rFonts w:ascii="Times New Roman" w:hAnsi="Times New Roman" w:cs="Times New Roman"/>
          <w:sz w:val="24"/>
          <w:szCs w:val="24"/>
        </w:rPr>
        <w:t xml:space="preserve"> -  9</w:t>
      </w:r>
      <w:r>
        <w:rPr>
          <w:rFonts w:ascii="Times New Roman" w:hAnsi="Times New Roman" w:cs="Times New Roman"/>
          <w:sz w:val="24"/>
          <w:szCs w:val="24"/>
        </w:rPr>
        <w:t xml:space="preserve"> недель;</w:t>
      </w:r>
    </w:p>
    <w:p w:rsidR="00012777" w:rsidRDefault="004C6455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четверть с 09.11.2020 по 27.12.2020</w:t>
      </w:r>
      <w:r w:rsidR="000163BD">
        <w:rPr>
          <w:rFonts w:ascii="Times New Roman" w:hAnsi="Times New Roman" w:cs="Times New Roman"/>
          <w:sz w:val="24"/>
          <w:szCs w:val="24"/>
        </w:rPr>
        <w:t xml:space="preserve"> – 7</w:t>
      </w:r>
      <w:r w:rsidR="00012777">
        <w:rPr>
          <w:rFonts w:ascii="Times New Roman" w:hAnsi="Times New Roman" w:cs="Times New Roman"/>
          <w:sz w:val="24"/>
          <w:szCs w:val="24"/>
        </w:rPr>
        <w:t xml:space="preserve"> недель;</w:t>
      </w:r>
    </w:p>
    <w:p w:rsidR="00012777" w:rsidRDefault="004C6455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четверть с 11.01.2021 по 21.03.2021</w:t>
      </w:r>
      <w:r w:rsidR="00012777">
        <w:rPr>
          <w:rFonts w:ascii="Times New Roman" w:hAnsi="Times New Roman" w:cs="Times New Roman"/>
          <w:sz w:val="24"/>
          <w:szCs w:val="24"/>
        </w:rPr>
        <w:t xml:space="preserve">  - 10 недель;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</w:t>
      </w:r>
      <w:r w:rsidR="004C6455">
        <w:rPr>
          <w:rFonts w:ascii="Times New Roman" w:hAnsi="Times New Roman" w:cs="Times New Roman"/>
          <w:sz w:val="24"/>
          <w:szCs w:val="24"/>
        </w:rPr>
        <w:t>ртая четверть с 23.03.2021 по 30.05.2021</w:t>
      </w:r>
      <w:r>
        <w:rPr>
          <w:rFonts w:ascii="Times New Roman" w:hAnsi="Times New Roman" w:cs="Times New Roman"/>
          <w:sz w:val="24"/>
          <w:szCs w:val="24"/>
        </w:rPr>
        <w:t xml:space="preserve"> – 8 недель.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Регламентирование обр</w:t>
      </w:r>
      <w:r w:rsidR="000163BD">
        <w:rPr>
          <w:rFonts w:ascii="Times New Roman" w:hAnsi="Times New Roman" w:cs="Times New Roman"/>
          <w:b/>
          <w:sz w:val="24"/>
          <w:szCs w:val="24"/>
          <w:u w:val="single"/>
        </w:rPr>
        <w:t>азовательной деятельности в 2020 –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 уровне начального общего и основного общего образования делится на четыре четверти.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итогам освоения образовательных программ: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 – 4 классах, 5 – 7 классах – за четверти и за год.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 дней. Для обучающихся 1 класса устанавливаются дополнительные каникулы в феврале (7 календарных дней).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Регламентирование образовательной деятельности на неделю 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учебной недели: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дневная учебная неделя в 1 классе;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дневная учебная неделя во 2 – 7 классах.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Регламентирование образовательной деятельности на день</w:t>
      </w:r>
    </w:p>
    <w:p w:rsidR="00012777" w:rsidRDefault="000163BD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организуются в одну</w:t>
      </w:r>
      <w:r w:rsidR="00012777">
        <w:rPr>
          <w:rFonts w:ascii="Times New Roman" w:hAnsi="Times New Roman" w:cs="Times New Roman"/>
          <w:sz w:val="24"/>
          <w:szCs w:val="24"/>
        </w:rPr>
        <w:t xml:space="preserve"> смены.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в первую смену 8.50 для обучающихся 1 – 4 классов.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для обучающихся 5 – 7 классов 10.30.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 (по</w:t>
      </w:r>
      <w:r w:rsidR="000163BD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технология, физическая культура) во вторую смену в 16.45.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уроков (академический час):</w:t>
      </w:r>
    </w:p>
    <w:p w:rsidR="00012777" w:rsidRDefault="0062361F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30</w:t>
      </w:r>
      <w:r w:rsidR="00012777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012777" w:rsidRDefault="0062361F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7 классы – 35</w:t>
      </w:r>
      <w:r w:rsidR="0001277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звонков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777" w:rsidRDefault="00012777" w:rsidP="0001277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звонков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2777" w:rsidRDefault="000163BD" w:rsidP="0001277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 – 2021</w:t>
      </w:r>
      <w:r w:rsidR="00012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012777" w:rsidRDefault="00012777" w:rsidP="0001277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2976"/>
        <w:gridCol w:w="2552"/>
        <w:gridCol w:w="2942"/>
      </w:tblGrid>
      <w:tr w:rsidR="00012777" w:rsidTr="009140B6">
        <w:trPr>
          <w:trHeight w:val="3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обучающихся</w:t>
            </w:r>
          </w:p>
        </w:tc>
      </w:tr>
      <w:tr w:rsidR="00012777" w:rsidTr="009140B6">
        <w:trPr>
          <w:trHeight w:val="10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I класса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– 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V – VII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</w:tr>
      <w:tr w:rsidR="00012777" w:rsidTr="009140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Pr="0062361F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9.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2777" w:rsidTr="009140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2-ой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10.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10.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2777" w:rsidTr="009140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3-ий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Pr="0062361F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Pr="0062361F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–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Pr="0062361F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11.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2777" w:rsidTr="009140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–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–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2777" w:rsidTr="009140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7" w:rsidRPr="0062361F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Pr="0062361F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Pr="0062361F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2777" w:rsidTr="009140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6-ой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62361F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012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="00012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012777"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12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2777" w:rsidTr="009140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7-ой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77" w:rsidRDefault="00012777" w:rsidP="009140B6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23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Максимальная недельная учебная нагрузка в академических часах: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1 класса не превышает предельно допустимую нагрузку при пятидневной учебной неделе и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максимальная нагрузка 21 недельный час;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2 – 4 классов  не превышает предельно допустимую нагрузку при шестидневной учебной неделе и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максимальная нагрузка 26 недельных часа;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5, 6 классов не превышает предельно допустимую нагрузку при шестидневной учебной неделе и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максимальная нагрузка в 5 классе 32  недельных часа; максимальная нагрузка в 6 классе 33 недельных часа;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7 класса не превышает предельно допустимую нагрузку при шестидневной учебной неделе и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максимальная нагрузка 35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уроков в течение дня: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 1 класса - не более 4  уроков в день и 1 день в неделю – не более 5 уроков, за счёт урока физической культуры;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обучающихся 2 – 4 классов – не более 4 уроков в день; 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 5 – 7  классов – не более 6 уроков в день.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Общий режим работы 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детский санаторий» для лечения туберкулёза Министерства здравоохранения Удмуртской Республики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«Школа со ступенью дошкольного образования» доступна в течение 6 дней в неделю с понедельника по субботу, выходным днём является воскресенье. 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праздничные дни (установленные законодательством РФ)  структурное Подразделение «Школа со ступенью дошкольного образования» не работает.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каникулярные дни общий режим работы структурного Подразделения «Школа со ступенью дошкольного образования» регламентируется приказом главного врача БУЗ УР «РДС «Юськи».</w:t>
      </w:r>
    </w:p>
    <w:p w:rsidR="00012777" w:rsidRDefault="00012777" w:rsidP="00012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0163BD">
        <w:rPr>
          <w:rFonts w:ascii="Times New Roman" w:hAnsi="Times New Roman" w:cs="Times New Roman"/>
          <w:b/>
          <w:sz w:val="24"/>
          <w:szCs w:val="24"/>
        </w:rPr>
        <w:t>лендарный учебный график на 2020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регламентируется следующими документами: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главного врача БУЗ УР «РДС «Юськи»: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режиме работы структурного Подразделения «Школа со ступенью дошкольного образования»;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 организованном окончании четверти, полугодия, учебного года.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Учебных занятий;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Занятий внеурочной деятельности;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Кружки.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Дежурство администратора;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Дежурство педагога-психолога;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Дежурство учителей-предметников;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Дежурство учителей начальных классов.</w:t>
      </w: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</w:p>
    <w:p w:rsidR="00012777" w:rsidRDefault="00012777" w:rsidP="00012777">
      <w:pPr>
        <w:rPr>
          <w:rFonts w:ascii="Times New Roman" w:hAnsi="Times New Roman" w:cs="Times New Roman"/>
          <w:sz w:val="24"/>
          <w:szCs w:val="24"/>
        </w:rPr>
      </w:pPr>
    </w:p>
    <w:p w:rsidR="00012777" w:rsidRDefault="00012777" w:rsidP="00012777"/>
    <w:p w:rsidR="00DF209C" w:rsidRDefault="00DF209C"/>
    <w:sectPr w:rsidR="00DF209C" w:rsidSect="00DF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6BE"/>
    <w:multiLevelType w:val="hybridMultilevel"/>
    <w:tmpl w:val="DD4E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777"/>
    <w:rsid w:val="00012777"/>
    <w:rsid w:val="000163BD"/>
    <w:rsid w:val="001063EB"/>
    <w:rsid w:val="001B323B"/>
    <w:rsid w:val="001B5664"/>
    <w:rsid w:val="004C6455"/>
    <w:rsid w:val="0062361F"/>
    <w:rsid w:val="007D6669"/>
    <w:rsid w:val="00920005"/>
    <w:rsid w:val="00DA01AE"/>
    <w:rsid w:val="00DF209C"/>
    <w:rsid w:val="00E247CE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77"/>
    <w:pPr>
      <w:ind w:left="720"/>
      <w:contextualSpacing/>
    </w:pPr>
  </w:style>
  <w:style w:type="table" w:styleId="a4">
    <w:name w:val="Table Grid"/>
    <w:basedOn w:val="a1"/>
    <w:uiPriority w:val="59"/>
    <w:rsid w:val="0001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2020-08-31T08:40:00Z</dcterms:created>
  <dcterms:modified xsi:type="dcterms:W3CDTF">2020-09-02T05:11:00Z</dcterms:modified>
</cp:coreProperties>
</file>